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2A69E" w14:textId="77777777" w:rsidR="009D312E" w:rsidRDefault="009D312E"/>
    <w:p w14:paraId="65B2A69F" w14:textId="77777777" w:rsidR="0036717E" w:rsidRDefault="009D312E"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65B2A6B1" wp14:editId="65B2A6B2">
            <wp:simplePos x="0" y="0"/>
            <wp:positionH relativeFrom="column">
              <wp:posOffset>2419350</wp:posOffset>
            </wp:positionH>
            <wp:positionV relativeFrom="paragraph">
              <wp:posOffset>-523875</wp:posOffset>
            </wp:positionV>
            <wp:extent cx="1080135" cy="923925"/>
            <wp:effectExtent l="19050" t="0" r="5715" b="0"/>
            <wp:wrapNone/>
            <wp:docPr id="2" name="Picture 2" descr="home_u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_un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23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5B2A6A0" w14:textId="77777777" w:rsidR="009D312E" w:rsidRDefault="009D312E"/>
    <w:p w14:paraId="65B2A6A2" w14:textId="77777777" w:rsidR="009D312E" w:rsidRPr="00063770" w:rsidRDefault="009D312E" w:rsidP="009D312E">
      <w:pPr>
        <w:jc w:val="center"/>
        <w:rPr>
          <w:b/>
          <w:sz w:val="24"/>
          <w:szCs w:val="24"/>
        </w:rPr>
      </w:pPr>
      <w:r w:rsidRPr="00063770">
        <w:rPr>
          <w:b/>
          <w:sz w:val="24"/>
          <w:szCs w:val="24"/>
        </w:rPr>
        <w:t>Terms of Reference</w:t>
      </w:r>
    </w:p>
    <w:p w14:paraId="65B2A6A3" w14:textId="77777777" w:rsidR="009D312E" w:rsidRDefault="009D312E" w:rsidP="009D312E">
      <w:pPr>
        <w:jc w:val="center"/>
        <w:rPr>
          <w:b/>
        </w:rPr>
      </w:pPr>
      <w:r w:rsidRPr="009D312E">
        <w:rPr>
          <w:b/>
        </w:rPr>
        <w:t>PRICING AGENT</w:t>
      </w:r>
    </w:p>
    <w:p w14:paraId="65B2A6A5" w14:textId="2183C5DD" w:rsidR="009D312E" w:rsidRPr="00AB743D" w:rsidRDefault="009D312E" w:rsidP="00AB743D">
      <w:pPr>
        <w:jc w:val="both"/>
        <w:rPr>
          <w:sz w:val="20"/>
          <w:szCs w:val="20"/>
        </w:rPr>
      </w:pPr>
      <w:r w:rsidRPr="00AB743D">
        <w:rPr>
          <w:sz w:val="20"/>
          <w:szCs w:val="20"/>
        </w:rPr>
        <w:t xml:space="preserve">UNDP </w:t>
      </w:r>
      <w:r w:rsidR="0001514E">
        <w:rPr>
          <w:sz w:val="20"/>
          <w:szCs w:val="20"/>
        </w:rPr>
        <w:t>Eswatini</w:t>
      </w:r>
      <w:r w:rsidRPr="00AB743D">
        <w:rPr>
          <w:sz w:val="20"/>
          <w:szCs w:val="20"/>
        </w:rPr>
        <w:t xml:space="preserve"> on behalf of the International Civil Service Commission (ICSC) is looking for a Pricing Agent to carry out a Place-to-Place survey for the year 20</w:t>
      </w:r>
      <w:r w:rsidR="0001514E">
        <w:rPr>
          <w:sz w:val="20"/>
          <w:szCs w:val="20"/>
        </w:rPr>
        <w:t>2</w:t>
      </w:r>
      <w:r w:rsidRPr="00AB743D">
        <w:rPr>
          <w:sz w:val="20"/>
          <w:szCs w:val="20"/>
        </w:rPr>
        <w:t>1. The following are the requirements for recruiting the Pricing Agent.</w:t>
      </w:r>
    </w:p>
    <w:p w14:paraId="65B2A6A6" w14:textId="77777777" w:rsidR="009D312E" w:rsidRPr="00AB743D" w:rsidRDefault="009D312E" w:rsidP="00AB743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B743D">
        <w:rPr>
          <w:sz w:val="20"/>
          <w:szCs w:val="20"/>
        </w:rPr>
        <w:t>Independent person with no past or present work experience with any of the United Nations Common System organizations and not an immediate relation of a UN Staff member (son, daughter, spouse etc).</w:t>
      </w:r>
    </w:p>
    <w:p w14:paraId="65B2A6A7" w14:textId="77777777" w:rsidR="009D312E" w:rsidRPr="00AB743D" w:rsidRDefault="009D312E" w:rsidP="00AB743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B743D">
        <w:rPr>
          <w:sz w:val="20"/>
          <w:szCs w:val="20"/>
        </w:rPr>
        <w:t>Have an international shopping experience with knowledge of the local market.</w:t>
      </w:r>
    </w:p>
    <w:p w14:paraId="65B2A6A8" w14:textId="77777777" w:rsidR="009D312E" w:rsidRPr="00AB743D" w:rsidRDefault="009D312E" w:rsidP="00AB743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B743D">
        <w:rPr>
          <w:sz w:val="20"/>
          <w:szCs w:val="20"/>
        </w:rPr>
        <w:t>Should preferably be an expatriate who has lived at the duty station for at least one year.</w:t>
      </w:r>
    </w:p>
    <w:p w14:paraId="65B2A6A9" w14:textId="77777777" w:rsidR="009D312E" w:rsidRPr="00AB743D" w:rsidRDefault="009D312E" w:rsidP="00AB743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B743D">
        <w:rPr>
          <w:sz w:val="20"/>
          <w:szCs w:val="20"/>
        </w:rPr>
        <w:t xml:space="preserve">Should preferably be a woman in view of women’s experience in </w:t>
      </w:r>
      <w:r w:rsidR="00AB743D" w:rsidRPr="00AB743D">
        <w:rPr>
          <w:sz w:val="20"/>
          <w:szCs w:val="20"/>
        </w:rPr>
        <w:t>shopping</w:t>
      </w:r>
      <w:r w:rsidRPr="00AB743D">
        <w:rPr>
          <w:sz w:val="20"/>
          <w:szCs w:val="20"/>
        </w:rPr>
        <w:t xml:space="preserve">. </w:t>
      </w:r>
      <w:r w:rsidR="00AB743D" w:rsidRPr="00AB743D">
        <w:rPr>
          <w:sz w:val="20"/>
          <w:szCs w:val="20"/>
        </w:rPr>
        <w:t xml:space="preserve"> </w:t>
      </w:r>
      <w:r w:rsidRPr="00AB743D">
        <w:rPr>
          <w:sz w:val="20"/>
          <w:szCs w:val="20"/>
        </w:rPr>
        <w:t>In cases where a qualified woman is not available, a qualified man could equally be recruited for the job.</w:t>
      </w:r>
    </w:p>
    <w:p w14:paraId="65B2A6AA" w14:textId="77777777" w:rsidR="009D312E" w:rsidRPr="00AB743D" w:rsidRDefault="009D312E" w:rsidP="00AB743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B743D">
        <w:rPr>
          <w:sz w:val="20"/>
          <w:szCs w:val="20"/>
        </w:rPr>
        <w:t>Should have his/her own transport particularly at duty stations where personal transport I get to the outlets.</w:t>
      </w:r>
    </w:p>
    <w:p w14:paraId="65B2A6AB" w14:textId="77777777" w:rsidR="009D312E" w:rsidRPr="00AB743D" w:rsidRDefault="009D312E" w:rsidP="00AB743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B743D">
        <w:rPr>
          <w:sz w:val="20"/>
          <w:szCs w:val="20"/>
        </w:rPr>
        <w:t xml:space="preserve">Should be conversant with English, French or Spanish to ensure </w:t>
      </w:r>
      <w:r w:rsidR="00AB743D" w:rsidRPr="00AB743D">
        <w:rPr>
          <w:sz w:val="20"/>
          <w:szCs w:val="20"/>
        </w:rPr>
        <w:t>proper</w:t>
      </w:r>
      <w:r w:rsidRPr="00AB743D">
        <w:rPr>
          <w:sz w:val="20"/>
          <w:szCs w:val="20"/>
        </w:rPr>
        <w:t xml:space="preserve"> interpretation of item specifications.</w:t>
      </w:r>
    </w:p>
    <w:p w14:paraId="65B2A6AC" w14:textId="77777777" w:rsidR="009D312E" w:rsidRPr="00AB743D" w:rsidRDefault="009D312E" w:rsidP="00AB743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B743D">
        <w:rPr>
          <w:sz w:val="20"/>
          <w:szCs w:val="20"/>
        </w:rPr>
        <w:t xml:space="preserve">Possession of a University Degree is not a requirement. A High School Diploma or equivalent is sufficient </w:t>
      </w:r>
      <w:r w:rsidR="003050A2" w:rsidRPr="00AB743D">
        <w:rPr>
          <w:sz w:val="20"/>
          <w:szCs w:val="20"/>
        </w:rPr>
        <w:t>academic qualification for the job.</w:t>
      </w:r>
    </w:p>
    <w:p w14:paraId="65B2A6AD" w14:textId="77777777" w:rsidR="003050A2" w:rsidRPr="00AB743D" w:rsidRDefault="003050A2" w:rsidP="00AB743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B743D">
        <w:rPr>
          <w:sz w:val="20"/>
          <w:szCs w:val="20"/>
        </w:rPr>
        <w:t>Should be an adult, capable of enduring long hours of concentration and hard work.</w:t>
      </w:r>
    </w:p>
    <w:p w14:paraId="65B2A6AE" w14:textId="79F275C4" w:rsidR="003050A2" w:rsidRDefault="003050A2" w:rsidP="00AB743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B743D">
        <w:rPr>
          <w:sz w:val="20"/>
          <w:szCs w:val="20"/>
        </w:rPr>
        <w:t>Since the job requires interaction with outlet owner and workers, ability to communicate effectively would be essential.</w:t>
      </w:r>
    </w:p>
    <w:p w14:paraId="659CDC82" w14:textId="58BDE95D" w:rsidR="00F04CA2" w:rsidRDefault="00F04CA2" w:rsidP="00AB743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assignment is for a duration period of two weeks.</w:t>
      </w:r>
    </w:p>
    <w:p w14:paraId="65B2A6AF" w14:textId="1488AC15" w:rsidR="003050A2" w:rsidRPr="00AB743D" w:rsidRDefault="003050A2" w:rsidP="00AB743D">
      <w:pPr>
        <w:jc w:val="both"/>
        <w:rPr>
          <w:b/>
          <w:sz w:val="20"/>
          <w:szCs w:val="20"/>
        </w:rPr>
      </w:pPr>
      <w:r w:rsidRPr="00AB743D">
        <w:rPr>
          <w:b/>
          <w:sz w:val="20"/>
          <w:szCs w:val="20"/>
        </w:rPr>
        <w:t xml:space="preserve">Applications </w:t>
      </w:r>
      <w:r w:rsidR="00222162">
        <w:rPr>
          <w:b/>
          <w:sz w:val="20"/>
          <w:szCs w:val="20"/>
        </w:rPr>
        <w:t>should include a proposal,  CV,  and Certified copies of certificates, then</w:t>
      </w:r>
      <w:r w:rsidRPr="00AB743D">
        <w:rPr>
          <w:b/>
          <w:sz w:val="20"/>
          <w:szCs w:val="20"/>
        </w:rPr>
        <w:t xml:space="preserve"> addressed to: The Resident Representative, UNDP, </w:t>
      </w:r>
      <w:r w:rsidR="0001514E">
        <w:rPr>
          <w:b/>
          <w:sz w:val="20"/>
          <w:szCs w:val="20"/>
        </w:rPr>
        <w:t>4</w:t>
      </w:r>
      <w:r w:rsidRPr="00AB743D">
        <w:rPr>
          <w:b/>
          <w:sz w:val="20"/>
          <w:szCs w:val="20"/>
          <w:vertAlign w:val="superscript"/>
        </w:rPr>
        <w:t>th</w:t>
      </w:r>
      <w:r w:rsidRPr="00AB743D">
        <w:rPr>
          <w:b/>
          <w:sz w:val="20"/>
          <w:szCs w:val="20"/>
        </w:rPr>
        <w:t xml:space="preserve"> Floor </w:t>
      </w:r>
      <w:r w:rsidR="0001514E">
        <w:rPr>
          <w:b/>
          <w:sz w:val="20"/>
          <w:szCs w:val="20"/>
        </w:rPr>
        <w:t>UN House</w:t>
      </w:r>
      <w:r w:rsidRPr="00AB743D">
        <w:rPr>
          <w:b/>
          <w:sz w:val="20"/>
          <w:szCs w:val="20"/>
        </w:rPr>
        <w:t xml:space="preserve">, P. O. Box 261, Mbabane or by email to: </w:t>
      </w:r>
      <w:hyperlink r:id="rId6" w:history="1">
        <w:r w:rsidRPr="00AB743D">
          <w:rPr>
            <w:rStyle w:val="Hyperlink"/>
            <w:b/>
            <w:sz w:val="20"/>
            <w:szCs w:val="20"/>
          </w:rPr>
          <w:t>registry.sz@undp.org</w:t>
        </w:r>
      </w:hyperlink>
      <w:r w:rsidRPr="00AB743D">
        <w:rPr>
          <w:b/>
          <w:sz w:val="20"/>
          <w:szCs w:val="20"/>
        </w:rPr>
        <w:t xml:space="preserve"> </w:t>
      </w:r>
      <w:r w:rsidR="00AB743D" w:rsidRPr="00AB743D">
        <w:rPr>
          <w:b/>
          <w:sz w:val="20"/>
          <w:szCs w:val="20"/>
        </w:rPr>
        <w:t xml:space="preserve"> with a copy to </w:t>
      </w:r>
      <w:hyperlink r:id="rId7" w:history="1">
        <w:r w:rsidR="002F08F3" w:rsidRPr="004B4938">
          <w:rPr>
            <w:rStyle w:val="Hyperlink"/>
            <w:b/>
            <w:sz w:val="20"/>
            <w:szCs w:val="20"/>
          </w:rPr>
          <w:t>mlotsa@unfpa.org</w:t>
        </w:r>
      </w:hyperlink>
      <w:r w:rsidR="00AB743D" w:rsidRPr="00AB743D">
        <w:rPr>
          <w:b/>
          <w:sz w:val="20"/>
          <w:szCs w:val="20"/>
        </w:rPr>
        <w:t xml:space="preserve"> </w:t>
      </w:r>
    </w:p>
    <w:p w14:paraId="65B2A6B0" w14:textId="4B7FC22F" w:rsidR="00AB743D" w:rsidRPr="00AB743D" w:rsidRDefault="00AB743D" w:rsidP="009D312E">
      <w:pPr>
        <w:rPr>
          <w:b/>
          <w:sz w:val="20"/>
          <w:szCs w:val="20"/>
        </w:rPr>
      </w:pPr>
      <w:r w:rsidRPr="00AB743D">
        <w:rPr>
          <w:b/>
          <w:sz w:val="20"/>
          <w:szCs w:val="20"/>
        </w:rPr>
        <w:t>Application deadline:</w:t>
      </w:r>
      <w:r w:rsidR="00BA652D" w:rsidRPr="002023AD">
        <w:rPr>
          <w:b/>
          <w:sz w:val="20"/>
          <w:szCs w:val="20"/>
          <w:u w:val="single"/>
        </w:rPr>
        <w:t xml:space="preserve"> </w:t>
      </w:r>
      <w:r w:rsidR="00B6156C" w:rsidRPr="00B6156C">
        <w:rPr>
          <w:b/>
          <w:sz w:val="20"/>
          <w:szCs w:val="20"/>
        </w:rPr>
        <w:t xml:space="preserve"> </w:t>
      </w:r>
      <w:r w:rsidR="008F5FC1" w:rsidRPr="008F5FC1">
        <w:rPr>
          <w:b/>
          <w:sz w:val="20"/>
          <w:szCs w:val="20"/>
          <w:u w:val="single"/>
        </w:rPr>
        <w:t xml:space="preserve">Sunday, </w:t>
      </w:r>
      <w:r w:rsidR="00D26150">
        <w:rPr>
          <w:b/>
          <w:sz w:val="20"/>
          <w:szCs w:val="20"/>
          <w:u w:val="single"/>
        </w:rPr>
        <w:t>06</w:t>
      </w:r>
      <w:r w:rsidR="00D26150" w:rsidRPr="00D26150">
        <w:rPr>
          <w:b/>
          <w:sz w:val="20"/>
          <w:szCs w:val="20"/>
          <w:u w:val="single"/>
          <w:vertAlign w:val="superscript"/>
        </w:rPr>
        <w:t>th</w:t>
      </w:r>
      <w:r w:rsidR="00D26150">
        <w:rPr>
          <w:b/>
          <w:sz w:val="20"/>
          <w:szCs w:val="20"/>
          <w:u w:val="single"/>
        </w:rPr>
        <w:t xml:space="preserve"> June</w:t>
      </w:r>
      <w:r w:rsidR="00BA652D" w:rsidRPr="008F5FC1">
        <w:rPr>
          <w:b/>
          <w:sz w:val="20"/>
          <w:szCs w:val="20"/>
          <w:u w:val="single"/>
        </w:rPr>
        <w:t xml:space="preserve"> </w:t>
      </w:r>
      <w:r w:rsidR="002023AD" w:rsidRPr="008F5FC1">
        <w:rPr>
          <w:b/>
          <w:sz w:val="20"/>
          <w:szCs w:val="20"/>
          <w:u w:val="single"/>
        </w:rPr>
        <w:t>2021</w:t>
      </w:r>
    </w:p>
    <w:sectPr w:rsidR="00AB743D" w:rsidRPr="00AB743D" w:rsidSect="00367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E3479"/>
    <w:multiLevelType w:val="hybridMultilevel"/>
    <w:tmpl w:val="AD2A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2E"/>
    <w:rsid w:val="0001514E"/>
    <w:rsid w:val="00063770"/>
    <w:rsid w:val="002023AD"/>
    <w:rsid w:val="00222162"/>
    <w:rsid w:val="0024019E"/>
    <w:rsid w:val="002A431D"/>
    <w:rsid w:val="002F08F3"/>
    <w:rsid w:val="003050A2"/>
    <w:rsid w:val="0036717E"/>
    <w:rsid w:val="0055349F"/>
    <w:rsid w:val="005E2C4A"/>
    <w:rsid w:val="0073785A"/>
    <w:rsid w:val="008E7640"/>
    <w:rsid w:val="008F5FC1"/>
    <w:rsid w:val="009A2151"/>
    <w:rsid w:val="009C0E40"/>
    <w:rsid w:val="009D312E"/>
    <w:rsid w:val="00AB743D"/>
    <w:rsid w:val="00B6156C"/>
    <w:rsid w:val="00BA652D"/>
    <w:rsid w:val="00D26150"/>
    <w:rsid w:val="00D449D0"/>
    <w:rsid w:val="00F0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A69B"/>
  <w15:docId w15:val="{8096E4E7-12FB-4413-BDA1-EB3FBA69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0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43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otsa@unf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y.sz@undp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Nonhlanhla.Bhiya</dc:creator>
  <cp:keywords/>
  <dc:description/>
  <cp:lastModifiedBy>Zanele Shongwe</cp:lastModifiedBy>
  <cp:revision>2</cp:revision>
  <dcterms:created xsi:type="dcterms:W3CDTF">2021-05-26T08:19:00Z</dcterms:created>
  <dcterms:modified xsi:type="dcterms:W3CDTF">2021-05-26T08:19:00Z</dcterms:modified>
</cp:coreProperties>
</file>